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A3EAB" w14:textId="77777777" w:rsidR="00DA2466" w:rsidRDefault="00DA2466" w:rsidP="00DA2466">
      <w:pPr>
        <w:pStyle w:val="xmsonormal"/>
      </w:pPr>
      <w:r>
        <w:t>Sdružení hasičů Čech, Moravy a Slezska vydává Organizační zabezpečení pro 52. ročník soutěže „Požární ochrana očima dětí a mládeže“ pro rok 2026.</w:t>
      </w:r>
    </w:p>
    <w:p w14:paraId="1C130582" w14:textId="77777777" w:rsidR="00DA2466" w:rsidRDefault="00DA2466" w:rsidP="00DA2466">
      <w:pPr>
        <w:pStyle w:val="xmsonormal"/>
      </w:pPr>
      <w:r>
        <w:t>Výtvarná, literární a digitálně-technologická (dále jen DT) soutěž POODM má dlouholetou tradici, s cílem zajistit větší osvětu mezi dětmi a mládeží v oblasti nejen požární ochrany a ochrany obyvatelstva před mimořádnými událostmi, ale Integrovaného záchranného systému (IZS) jako celku.</w:t>
      </w:r>
    </w:p>
    <w:p w14:paraId="20C70879" w14:textId="77777777" w:rsidR="00DA2466" w:rsidRDefault="00DA2466" w:rsidP="00DA2466">
      <w:pPr>
        <w:pStyle w:val="xmsonormal"/>
      </w:pPr>
      <w:r>
        <w:t>Soutěž se skládá se ze tří částí – literární, výtvarné a zpracování za pomoci digitální technologie a zároveň probíhá v několika věkových kategoriích.</w:t>
      </w:r>
    </w:p>
    <w:p w14:paraId="0E010F03" w14:textId="180412E6" w:rsidR="00DB08F0" w:rsidRDefault="00DA2466">
      <w:hyperlink r:id="rId4" w:tgtFrame="_blank" w:history="1">
        <w:r>
          <w:rPr>
            <w:rStyle w:val="Hypertextovodkaz"/>
          </w:rPr>
          <w:t>https://www.dh.cz/index.php/usek-prevence/pozarni-ochrana-ocima-deti-a-mladeze/2914-organizacni-zabezpeceni-souteze-poodm-pro-rok-2026</w:t>
        </w:r>
      </w:hyperlink>
      <w:bookmarkStart w:id="0" w:name="_GoBack"/>
      <w:bookmarkEnd w:id="0"/>
    </w:p>
    <w:sectPr w:rsidR="00DB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7C"/>
    <w:rsid w:val="00A85B7C"/>
    <w:rsid w:val="00DA2466"/>
    <w:rsid w:val="00D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7F785-C515-4FFA-BA92-DB13F782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A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h.cz/index.php/usek-prevence/pozarni-ochrana-ocima-deti-a-mladeze/2914-organizacni-zabezpeceni-souteze-poodm-pro-rok-2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Steinerová Romana - HZS Královéhradeckého kraje</dc:creator>
  <cp:keywords/>
  <dc:description/>
  <cp:lastModifiedBy>Steinerová Romana - HZS Královéhradeckého kraje</cp:lastModifiedBy>
  <cp:revision>2</cp:revision>
  <dcterms:created xsi:type="dcterms:W3CDTF">2025-10-22T16:31:00Z</dcterms:created>
  <dcterms:modified xsi:type="dcterms:W3CDTF">2025-10-22T16:32:00Z</dcterms:modified>
</cp:coreProperties>
</file>